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C856" w14:textId="77777777" w:rsidR="00BE0986" w:rsidRPr="00D738E7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57E35EC7" w14:textId="77777777" w:rsidR="00156CA7" w:rsidRPr="00D738E7" w:rsidRDefault="00156CA7" w:rsidP="006B4F50">
      <w:pPr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48B7D414" w14:textId="77777777" w:rsidR="00156CA7" w:rsidRPr="00D738E7" w:rsidRDefault="00156CA7" w:rsidP="006B4F50">
      <w:pPr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4F4FF0A9" w14:textId="3AA706CF" w:rsidR="006B4F50" w:rsidRPr="00D738E7" w:rsidRDefault="006B4F50" w:rsidP="006B4F50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 w:rsidRPr="00D738E7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r w:rsidRPr="00D738E7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ՀՀ </w:t>
      </w:r>
      <w:r w:rsidRPr="00D738E7">
        <w:rPr>
          <w:rFonts w:ascii="GHEA Grapalat" w:hAnsi="GHEA Grapalat" w:cs="Calibri"/>
          <w:sz w:val="24"/>
          <w:szCs w:val="24"/>
          <w:lang w:val="hy-AM" w:eastAsia="ru-RU"/>
        </w:rPr>
        <w:t>Լոռու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738E7">
        <w:rPr>
          <w:rFonts w:ascii="GHEA Grapalat" w:hAnsi="GHEA Grapalat" w:cs="Calibri"/>
          <w:sz w:val="24"/>
          <w:szCs w:val="24"/>
          <w:lang w:eastAsia="ru-RU"/>
        </w:rPr>
        <w:t>մարզի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14:paraId="48D064BA" w14:textId="22D52E0F" w:rsidR="006B4F50" w:rsidRPr="00D738E7" w:rsidRDefault="006B4F50" w:rsidP="006B4F50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 w:rsidRPr="00D738E7">
        <w:rPr>
          <w:rFonts w:ascii="GHEA Grapalat" w:hAnsi="GHEA Grapalat" w:cs="Calibri"/>
          <w:sz w:val="24"/>
          <w:szCs w:val="24"/>
          <w:lang w:eastAsia="ru-RU"/>
        </w:rPr>
        <w:t>Լերմոնտովո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738E7">
        <w:rPr>
          <w:rFonts w:ascii="GHEA Grapalat" w:hAnsi="GHEA Grapalat" w:cs="Calibri"/>
          <w:sz w:val="24"/>
          <w:szCs w:val="24"/>
          <w:lang w:eastAsia="ru-RU"/>
        </w:rPr>
        <w:t>համայնքի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738E7">
        <w:rPr>
          <w:rFonts w:ascii="GHEA Grapalat" w:hAnsi="GHEA Grapalat" w:cs="Calibri"/>
          <w:sz w:val="24"/>
          <w:szCs w:val="24"/>
          <w:lang w:eastAsia="ru-RU"/>
        </w:rPr>
        <w:t>ավագանու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D738E7" w:rsidRPr="00D738E7">
        <w:rPr>
          <w:rFonts w:ascii="GHEA Grapalat" w:hAnsi="GHEA Grapalat" w:cs="Calibri"/>
          <w:sz w:val="24"/>
          <w:szCs w:val="24"/>
          <w:lang w:val="en-US" w:eastAsia="ru-RU"/>
        </w:rPr>
        <w:t>5</w:t>
      </w:r>
      <w:r w:rsidRPr="00D738E7">
        <w:rPr>
          <w:rFonts w:ascii="GHEA Grapalat" w:hAnsi="GHEA Grapalat" w:cs="Calibri"/>
          <w:sz w:val="24"/>
          <w:szCs w:val="24"/>
          <w:lang w:eastAsia="ru-RU"/>
        </w:rPr>
        <w:t>թ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. </w:t>
      </w:r>
      <w:r w:rsidR="00D738E7">
        <w:rPr>
          <w:rFonts w:ascii="GHEA Grapalat" w:hAnsi="GHEA Grapalat" w:cs="Calibri"/>
          <w:sz w:val="24"/>
          <w:szCs w:val="24"/>
          <w:lang w:val="hy-AM" w:eastAsia="ru-RU"/>
        </w:rPr>
        <w:t>հ</w:t>
      </w:r>
      <w:r w:rsidR="00D738E7" w:rsidRPr="00D738E7">
        <w:rPr>
          <w:rFonts w:ascii="GHEA Grapalat" w:hAnsi="GHEA Grapalat" w:cs="Calibri"/>
          <w:sz w:val="24"/>
          <w:szCs w:val="24"/>
          <w:lang w:val="hy-AM" w:eastAsia="ru-RU"/>
        </w:rPr>
        <w:t>ուլիսի 18-ի թիվ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3</w:t>
      </w:r>
      <w:r w:rsidR="00D738E7" w:rsidRPr="00D738E7">
        <w:rPr>
          <w:rFonts w:ascii="GHEA Grapalat" w:hAnsi="GHEA Grapalat" w:cs="Calibri"/>
          <w:sz w:val="24"/>
          <w:szCs w:val="24"/>
          <w:lang w:val="hy-AM" w:eastAsia="ru-RU"/>
        </w:rPr>
        <w:t>2</w:t>
      </w:r>
      <w:r w:rsidRPr="00D738E7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Pr="00D738E7">
        <w:rPr>
          <w:rFonts w:ascii="GHEA Grapalat" w:hAnsi="GHEA Grapalat" w:cs="Calibri"/>
          <w:sz w:val="24"/>
          <w:szCs w:val="24"/>
          <w:lang w:eastAsia="ru-RU"/>
        </w:rPr>
        <w:t>որոշման</w:t>
      </w:r>
    </w:p>
    <w:p w14:paraId="7DB50B88" w14:textId="77777777" w:rsidR="00BE0986" w:rsidRPr="00D738E7" w:rsidRDefault="00BE0986" w:rsidP="00BE0986">
      <w:pPr>
        <w:jc w:val="right"/>
        <w:rPr>
          <w:rFonts w:ascii="GHEA Grapalat" w:hAnsi="GHEA Grapalat" w:cs="Calibri"/>
          <w:sz w:val="16"/>
          <w:szCs w:val="16"/>
          <w:lang w:val="en-US" w:eastAsia="ru-RU"/>
        </w:rPr>
      </w:pPr>
    </w:p>
    <w:p w14:paraId="25886A0D" w14:textId="77777777" w:rsidR="00BE0986" w:rsidRPr="00D738E7" w:rsidRDefault="00BE0986" w:rsidP="00BE0986">
      <w:pPr>
        <w:jc w:val="right"/>
        <w:rPr>
          <w:rFonts w:ascii="GHEA Grapalat" w:hAnsi="GHEA Grapalat" w:cs="Calibri"/>
          <w:lang w:val="hy-AM" w:eastAsia="ru-RU"/>
        </w:rPr>
      </w:pPr>
    </w:p>
    <w:p w14:paraId="7D59421F" w14:textId="77777777" w:rsidR="00BE0986" w:rsidRPr="00D738E7" w:rsidRDefault="00BE0986" w:rsidP="00BE0986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D738E7">
        <w:rPr>
          <w:rFonts w:ascii="GHEA Grapalat" w:hAnsi="GHEA Grapalat" w:cs="Calibri"/>
          <w:b/>
          <w:bCs/>
          <w:lang w:val="hy-AM" w:eastAsia="ru-RU"/>
        </w:rPr>
        <w:t>ՀԱՅԱՍՏԱՆԻ ՀԱՆՐԱՊԵՏՈՒԹՅԱՆ ԼՈՌՈՒ ՄԱՐԶԻ ԼԵՐՄՈՆՏՈՎՈ ՀԱՄԱՅՆՔԻ ՄՇԱԿՈՒՅԹԻ ԿԵՆՏՐՈՆԻ ԱՇԽԱՏԱԿԻՑՆԵՐԻ ԹՎԱՔԱՆԱԿԸ, ՀԱՍՏԻՔԱՑՈՒՑԱԿԸ ԵՎ ՊԱՇՏՈՆԱՅԻՆ ԴՐՈՒՅՔԱՉԱՓԵՐԸ</w:t>
      </w:r>
    </w:p>
    <w:p w14:paraId="644A9173" w14:textId="77777777" w:rsidR="00BE0986" w:rsidRPr="00D738E7" w:rsidRDefault="00BE0986" w:rsidP="00BE0986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1BBAE217" w14:textId="4FD5D667" w:rsidR="00BE0986" w:rsidRPr="00D738E7" w:rsidRDefault="00BE0986" w:rsidP="00BE0986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D738E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 w:rsidR="00D738E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2</w:t>
      </w:r>
      <w:r w:rsidRPr="00D738E7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</w:p>
    <w:p w14:paraId="6B8042C0" w14:textId="77777777" w:rsidR="00BE0986" w:rsidRPr="00D738E7" w:rsidRDefault="00BE0986" w:rsidP="00BE0986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42"/>
        <w:gridCol w:w="2520"/>
        <w:gridCol w:w="2520"/>
      </w:tblGrid>
      <w:tr w:rsidR="00BE0986" w:rsidRPr="001A4B2F" w14:paraId="2D5CEB68" w14:textId="77777777" w:rsidTr="000D4A54">
        <w:trPr>
          <w:trHeight w:val="1822"/>
        </w:trPr>
        <w:tc>
          <w:tcPr>
            <w:tcW w:w="598" w:type="dxa"/>
          </w:tcPr>
          <w:p w14:paraId="328DBB02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4442" w:type="dxa"/>
          </w:tcPr>
          <w:p w14:paraId="024C0DED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ՀԱՍՏԻՔԻ</w:t>
            </w:r>
          </w:p>
          <w:p w14:paraId="3ABEFA8A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ԱՆՎԱՆՈՒՄԸ</w:t>
            </w:r>
          </w:p>
          <w:p w14:paraId="4B9E57E0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  <w:p w14:paraId="149E11C2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</w:tc>
        <w:tc>
          <w:tcPr>
            <w:tcW w:w="2520" w:type="dxa"/>
          </w:tcPr>
          <w:p w14:paraId="0F1BE9BD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 xml:space="preserve">ՀԱՍՏԻՔԱՅԻՆ </w:t>
            </w:r>
          </w:p>
          <w:p w14:paraId="3CE2BC38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ՄԻԱՎՈՐԸ</w:t>
            </w:r>
          </w:p>
        </w:tc>
        <w:tc>
          <w:tcPr>
            <w:tcW w:w="2520" w:type="dxa"/>
          </w:tcPr>
          <w:p w14:paraId="615B91E6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ՊԱՇՏՈՆԱՅԻՆ</w:t>
            </w:r>
          </w:p>
          <w:p w14:paraId="10F9116E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ԴՐՈՒՅՔԱՉԱՓԸ</w:t>
            </w:r>
          </w:p>
          <w:p w14:paraId="3E1E5984" w14:textId="77777777" w:rsidR="00BE0986" w:rsidRPr="00D738E7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(սահմանվում է հաստիքային մեկ միավորի համար)</w:t>
            </w:r>
          </w:p>
        </w:tc>
      </w:tr>
      <w:tr w:rsidR="00BE0986" w:rsidRPr="00D738E7" w14:paraId="6DEBC928" w14:textId="77777777" w:rsidTr="000D4A54">
        <w:tc>
          <w:tcPr>
            <w:tcW w:w="598" w:type="dxa"/>
          </w:tcPr>
          <w:p w14:paraId="60BFAF13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4442" w:type="dxa"/>
          </w:tcPr>
          <w:p w14:paraId="34AC51E1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Տնօրեն</w:t>
            </w:r>
          </w:p>
        </w:tc>
        <w:tc>
          <w:tcPr>
            <w:tcW w:w="2520" w:type="dxa"/>
          </w:tcPr>
          <w:p w14:paraId="51CE06BE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67E59757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</w:tr>
      <w:tr w:rsidR="00BE0986" w:rsidRPr="00D738E7" w14:paraId="185EAC5F" w14:textId="77777777" w:rsidTr="000D4A54">
        <w:tc>
          <w:tcPr>
            <w:tcW w:w="598" w:type="dxa"/>
          </w:tcPr>
          <w:p w14:paraId="0990FA99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2.</w:t>
            </w:r>
          </w:p>
        </w:tc>
        <w:tc>
          <w:tcPr>
            <w:tcW w:w="4442" w:type="dxa"/>
          </w:tcPr>
          <w:p w14:paraId="19EA64D3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Հաշվապահ</w:t>
            </w:r>
          </w:p>
        </w:tc>
        <w:tc>
          <w:tcPr>
            <w:tcW w:w="2520" w:type="dxa"/>
          </w:tcPr>
          <w:p w14:paraId="502AB0B1" w14:textId="585048FA" w:rsidR="00BE0986" w:rsidRPr="00D738E7" w:rsidRDefault="001A4B2F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0C95F6E" w14:textId="16FD4633" w:rsidR="00BE0986" w:rsidRPr="00D738E7" w:rsidRDefault="006B4F50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D738E7"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BE0986" w:rsidRPr="00D738E7" w14:paraId="4B48B391" w14:textId="77777777" w:rsidTr="000D4A54">
        <w:tc>
          <w:tcPr>
            <w:tcW w:w="598" w:type="dxa"/>
          </w:tcPr>
          <w:p w14:paraId="03076ED7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D738E7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442" w:type="dxa"/>
          </w:tcPr>
          <w:p w14:paraId="4F33D5AB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Գրադարանավար </w:t>
            </w:r>
          </w:p>
        </w:tc>
        <w:tc>
          <w:tcPr>
            <w:tcW w:w="2520" w:type="dxa"/>
          </w:tcPr>
          <w:p w14:paraId="1298D75E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0C8AFE41" w14:textId="77777777" w:rsidR="00BE0986" w:rsidRPr="00D738E7" w:rsidRDefault="006B4F50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104000</w:t>
            </w:r>
          </w:p>
        </w:tc>
      </w:tr>
      <w:tr w:rsidR="00BE0986" w:rsidRPr="00D738E7" w14:paraId="37347F35" w14:textId="77777777" w:rsidTr="000D4A54">
        <w:tc>
          <w:tcPr>
            <w:tcW w:w="5040" w:type="dxa"/>
            <w:gridSpan w:val="2"/>
          </w:tcPr>
          <w:p w14:paraId="3F1DA51B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520" w:type="dxa"/>
          </w:tcPr>
          <w:p w14:paraId="6F53D812" w14:textId="4A2FC98A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D738E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1A4B2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,5</w:t>
            </w:r>
          </w:p>
        </w:tc>
        <w:tc>
          <w:tcPr>
            <w:tcW w:w="2520" w:type="dxa"/>
          </w:tcPr>
          <w:p w14:paraId="7E950D84" w14:textId="77777777" w:rsidR="00BE0986" w:rsidRPr="00D738E7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</w:tbl>
    <w:p w14:paraId="7400F0A3" w14:textId="77777777" w:rsidR="00BE0986" w:rsidRPr="00D738E7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631C9BFE" w14:textId="77777777" w:rsidR="00BE0986" w:rsidRPr="00D738E7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5B994600" w14:textId="77777777" w:rsidR="00BE0986" w:rsidRPr="00D738E7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  <w:r w:rsidRPr="00D738E7">
        <w:rPr>
          <w:rFonts w:ascii="GHEA Grapalat" w:hAnsi="GHEA Grapalat" w:cs="Sylfaen"/>
          <w:b/>
          <w:sz w:val="24"/>
          <w:szCs w:val="24"/>
        </w:rPr>
        <w:t>Լերմոնտովո</w:t>
      </w:r>
      <w:r w:rsidRPr="00D738E7">
        <w:rPr>
          <w:rFonts w:ascii="GHEA Grapalat" w:hAnsi="GHEA Grapalat" w:cs="Sylfaen"/>
          <w:b/>
          <w:sz w:val="24"/>
          <w:szCs w:val="24"/>
          <w:lang w:val="en-US"/>
        </w:rPr>
        <w:t xml:space="preserve"> համայնքի ղեկավար՝          </w:t>
      </w:r>
      <w:r w:rsidRPr="00D738E7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D738E7">
        <w:rPr>
          <w:rFonts w:ascii="GHEA Grapalat" w:hAnsi="GHEA Grapalat" w:cs="Sylfaen"/>
          <w:b/>
          <w:sz w:val="24"/>
          <w:szCs w:val="24"/>
          <w:lang w:val="en-US"/>
        </w:rPr>
        <w:t xml:space="preserve">            </w:t>
      </w:r>
      <w:r w:rsidRPr="00D738E7">
        <w:rPr>
          <w:rFonts w:ascii="GHEA Grapalat" w:hAnsi="GHEA Grapalat" w:cs="Sylfaen"/>
          <w:b/>
          <w:sz w:val="24"/>
          <w:szCs w:val="24"/>
        </w:rPr>
        <w:t>Է</w:t>
      </w:r>
      <w:r w:rsidRPr="00D738E7">
        <w:rPr>
          <w:rFonts w:ascii="GHEA Grapalat" w:hAnsi="GHEA Grapalat" w:cs="Sylfaen"/>
          <w:b/>
          <w:sz w:val="24"/>
          <w:szCs w:val="24"/>
          <w:lang w:val="en-US"/>
        </w:rPr>
        <w:t xml:space="preserve">. </w:t>
      </w:r>
      <w:r w:rsidRPr="00D738E7">
        <w:rPr>
          <w:rFonts w:ascii="GHEA Grapalat" w:hAnsi="GHEA Grapalat" w:cs="Sylfaen"/>
          <w:b/>
          <w:sz w:val="24"/>
          <w:szCs w:val="24"/>
        </w:rPr>
        <w:t>ՉԱԽԱԼ</w:t>
      </w:r>
      <w:r w:rsidRPr="00D738E7">
        <w:rPr>
          <w:rFonts w:ascii="GHEA Grapalat" w:hAnsi="GHEA Grapalat" w:cs="Sylfaen"/>
          <w:b/>
          <w:sz w:val="24"/>
          <w:szCs w:val="24"/>
          <w:lang w:val="en-US"/>
        </w:rPr>
        <w:t>ՅԱՆ</w:t>
      </w:r>
    </w:p>
    <w:p w14:paraId="221F48F7" w14:textId="77777777" w:rsidR="00BE0986" w:rsidRPr="00D738E7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253EF2D7" w14:textId="77777777" w:rsidR="00B73A1C" w:rsidRPr="00D738E7" w:rsidRDefault="00B73A1C">
      <w:pPr>
        <w:rPr>
          <w:rFonts w:ascii="GHEA Grapalat" w:hAnsi="GHEA Grapalat"/>
          <w:lang w:val="en-US"/>
        </w:rPr>
      </w:pPr>
    </w:p>
    <w:p w14:paraId="7AF6E40A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6C974DD7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039214D7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16362698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36734852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7FAA46FB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4271F92E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29712611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74CE112C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2075AB44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5D3800EE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48889143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3A399946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4EB9D56A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4A3D2C2F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27D4D766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2B58331B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71AD5E7C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230EA66C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04133BF4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70EFB463" w14:textId="77777777" w:rsidR="006B4F50" w:rsidRPr="00D738E7" w:rsidRDefault="006B4F50">
      <w:pPr>
        <w:rPr>
          <w:rFonts w:ascii="GHEA Grapalat" w:hAnsi="GHEA Grapalat"/>
          <w:lang w:val="en-US"/>
        </w:rPr>
      </w:pPr>
    </w:p>
    <w:p w14:paraId="08F4DB55" w14:textId="77777777" w:rsidR="006B4F50" w:rsidRPr="00D738E7" w:rsidRDefault="006B4F50">
      <w:pPr>
        <w:rPr>
          <w:rFonts w:ascii="GHEA Grapalat" w:hAnsi="GHEA Grapalat"/>
          <w:lang w:val="en-US"/>
        </w:rPr>
      </w:pPr>
    </w:p>
    <w:sectPr w:rsidR="006B4F50" w:rsidRPr="00D738E7" w:rsidSect="00B00022">
      <w:footerReference w:type="default" r:id="rId6"/>
      <w:footerReference w:type="first" r:id="rId7"/>
      <w:pgSz w:w="11906" w:h="16838"/>
      <w:pgMar w:top="284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F15D" w14:textId="77777777" w:rsidR="00D54DC3" w:rsidRDefault="00D54DC3" w:rsidP="002948A3">
      <w:r>
        <w:separator/>
      </w:r>
    </w:p>
  </w:endnote>
  <w:endnote w:type="continuationSeparator" w:id="0">
    <w:p w14:paraId="09948110" w14:textId="77777777" w:rsidR="00D54DC3" w:rsidRDefault="00D54DC3" w:rsidP="002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2247" w14:textId="77777777" w:rsidR="0043427B" w:rsidRDefault="00320365">
    <w:pPr>
      <w:pStyle w:val="a3"/>
      <w:jc w:val="center"/>
    </w:pPr>
    <w:r>
      <w:fldChar w:fldCharType="begin"/>
    </w:r>
    <w:r w:rsidR="00BE0986">
      <w:instrText xml:space="preserve"> PAGE   \* MERGEFORMAT </w:instrText>
    </w:r>
    <w:r>
      <w:fldChar w:fldCharType="separate"/>
    </w:r>
    <w:r w:rsidR="00A4143B">
      <w:rPr>
        <w:noProof/>
      </w:rPr>
      <w:t>3</w:t>
    </w:r>
    <w:r>
      <w:fldChar w:fldCharType="end"/>
    </w:r>
  </w:p>
  <w:p w14:paraId="41CAEA97" w14:textId="77777777" w:rsidR="0043427B" w:rsidRPr="00D577DC" w:rsidRDefault="00D54DC3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1B68" w14:textId="77777777" w:rsidR="0043427B" w:rsidRPr="00D577DC" w:rsidRDefault="00D54DC3">
    <w:pPr>
      <w:pStyle w:val="a3"/>
      <w:jc w:val="right"/>
      <w:rPr>
        <w:rFonts w:ascii="Sylfaen" w:hAnsi="Sylfaen"/>
        <w:lang w:val="hy-AM"/>
      </w:rPr>
    </w:pPr>
  </w:p>
  <w:p w14:paraId="2C8B4511" w14:textId="77777777" w:rsidR="0043427B" w:rsidRDefault="00D54D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38E4" w14:textId="77777777" w:rsidR="00D54DC3" w:rsidRDefault="00D54DC3" w:rsidP="002948A3">
      <w:r>
        <w:separator/>
      </w:r>
    </w:p>
  </w:footnote>
  <w:footnote w:type="continuationSeparator" w:id="0">
    <w:p w14:paraId="73D17227" w14:textId="77777777" w:rsidR="00D54DC3" w:rsidRDefault="00D54DC3" w:rsidP="0029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986"/>
    <w:rsid w:val="00156CA7"/>
    <w:rsid w:val="001A4B2F"/>
    <w:rsid w:val="002948A3"/>
    <w:rsid w:val="00320365"/>
    <w:rsid w:val="004B6126"/>
    <w:rsid w:val="005742B8"/>
    <w:rsid w:val="006651AD"/>
    <w:rsid w:val="006B4F50"/>
    <w:rsid w:val="007B2E0E"/>
    <w:rsid w:val="00980FE1"/>
    <w:rsid w:val="00A12330"/>
    <w:rsid w:val="00A3294C"/>
    <w:rsid w:val="00A4143B"/>
    <w:rsid w:val="00B47D3C"/>
    <w:rsid w:val="00B65BD8"/>
    <w:rsid w:val="00B73A1C"/>
    <w:rsid w:val="00BE0986"/>
    <w:rsid w:val="00C437DC"/>
    <w:rsid w:val="00D0365C"/>
    <w:rsid w:val="00D54DC3"/>
    <w:rsid w:val="00D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A12F"/>
  <w15:docId w15:val="{3F21499E-B3FD-4090-B815-5E1A735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9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09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rsid w:val="006B4F5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6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2025-07-21T08:46:00Z</cp:lastPrinted>
  <dcterms:created xsi:type="dcterms:W3CDTF">2022-05-05T08:11:00Z</dcterms:created>
  <dcterms:modified xsi:type="dcterms:W3CDTF">2025-07-21T08:46:00Z</dcterms:modified>
</cp:coreProperties>
</file>